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C7" w:rsidRPr="001206C7" w:rsidRDefault="001206C7" w:rsidP="001206C7">
      <w:pPr>
        <w:spacing w:after="75" w:line="240" w:lineRule="auto"/>
        <w:rPr>
          <w:rFonts w:ascii="Calibri" w:eastAsia="Times New Roman" w:hAnsi="Calibri" w:cs="Calibri"/>
          <w:color w:val="000000"/>
          <w:lang w:eastAsia="tr-TR"/>
        </w:rPr>
      </w:pPr>
      <w:r w:rsidRPr="001206C7">
        <w:rPr>
          <w:rFonts w:ascii="Arial" w:eastAsia="Times New Roman" w:hAnsi="Arial" w:cs="Arial"/>
          <w:b/>
          <w:bCs/>
          <w:color w:val="777777"/>
          <w:sz w:val="32"/>
          <w:szCs w:val="32"/>
          <w:lang w:eastAsia="tr-TR"/>
        </w:rPr>
        <w:t>ONUR KURULU YÖNETMELİĞİ</w:t>
      </w:r>
    </w:p>
    <w:p w:rsidR="001206C7" w:rsidRPr="001206C7" w:rsidRDefault="001206C7" w:rsidP="001206C7">
      <w:pPr>
        <w:spacing w:after="75" w:line="240" w:lineRule="auto"/>
        <w:rPr>
          <w:rFonts w:ascii="Calibri" w:eastAsia="Times New Roman" w:hAnsi="Calibri" w:cs="Calibri"/>
          <w:color w:val="000000"/>
          <w:lang w:eastAsia="tr-TR"/>
        </w:rPr>
      </w:pPr>
      <w:r w:rsidRPr="001206C7">
        <w:rPr>
          <w:rFonts w:ascii="Arial" w:eastAsia="Times New Roman" w:hAnsi="Arial" w:cs="Arial"/>
          <w:b/>
          <w:bCs/>
          <w:color w:val="777777"/>
          <w:sz w:val="32"/>
          <w:szCs w:val="32"/>
          <w:lang w:eastAsia="tr-TR"/>
        </w:rPr>
        <w:t>ONUR KURULLARININ KURULMASI VE ÇALIŞMASI</w:t>
      </w:r>
      <w:bookmarkStart w:id="0" w:name="_GoBack"/>
      <w:bookmarkEnd w:id="0"/>
      <w:r w:rsidRPr="001206C7">
        <w:rPr>
          <w:rFonts w:ascii="Arial" w:eastAsia="Times New Roman" w:hAnsi="Arial" w:cs="Arial"/>
          <w:color w:val="777777"/>
          <w:sz w:val="32"/>
          <w:szCs w:val="32"/>
          <w:lang w:eastAsia="tr-TR"/>
        </w:rPr>
        <w:br/>
      </w:r>
      <w:r w:rsidRPr="001206C7">
        <w:rPr>
          <w:rFonts w:ascii="Arial" w:eastAsia="Times New Roman" w:hAnsi="Arial" w:cs="Arial"/>
          <w:b/>
          <w:bCs/>
          <w:color w:val="777777"/>
          <w:sz w:val="32"/>
          <w:szCs w:val="32"/>
          <w:lang w:eastAsia="tr-TR"/>
        </w:rPr>
        <w:t>Onur Genel Kurulu</w:t>
      </w:r>
      <w:r w:rsidRPr="001206C7">
        <w:rPr>
          <w:rFonts w:ascii="Arial" w:eastAsia="Times New Roman" w:hAnsi="Arial" w:cs="Arial"/>
          <w:color w:val="777777"/>
          <w:sz w:val="32"/>
          <w:szCs w:val="32"/>
          <w:lang w:eastAsia="tr-TR"/>
        </w:rPr>
        <w:br/>
        <w:t>Öğrencilerin okul yönetimine katılmalarını ve okul düzenine yardımcı olmalarını sağlamak amacıyla </w:t>
      </w:r>
      <w:r w:rsidRPr="001206C7">
        <w:rPr>
          <w:rFonts w:ascii="Arial" w:eastAsia="Times New Roman" w:hAnsi="Arial" w:cs="Arial"/>
          <w:b/>
          <w:bCs/>
          <w:color w:val="777777"/>
          <w:sz w:val="32"/>
          <w:szCs w:val="32"/>
          <w:lang w:eastAsia="tr-TR"/>
        </w:rPr>
        <w:t>her sınıfın bütün şubelerinden birer öğrenci ders yılı başında sınıf rehber öğretmenlerinin gözetiminde öğrenciler tarafından seçilerek</w:t>
      </w:r>
      <w:r w:rsidRPr="001206C7">
        <w:rPr>
          <w:rFonts w:ascii="Arial" w:eastAsia="Times New Roman" w:hAnsi="Arial" w:cs="Arial"/>
          <w:color w:val="777777"/>
          <w:sz w:val="32"/>
          <w:szCs w:val="32"/>
          <w:lang w:eastAsia="tr-TR"/>
        </w:rPr>
        <w:t> "Onur Genel Kurulu" oluşturulur. Çeşitli nedenlerle boşalan üyeliklere, izleyen dönem başında aynı usulle yeni temsilciler seçilir.</w:t>
      </w:r>
      <w:r w:rsidRPr="001206C7">
        <w:rPr>
          <w:rFonts w:ascii="Arial" w:eastAsia="Times New Roman" w:hAnsi="Arial" w:cs="Arial"/>
          <w:color w:val="777777"/>
          <w:sz w:val="32"/>
          <w:szCs w:val="32"/>
          <w:lang w:eastAsia="tr-TR"/>
        </w:rPr>
        <w:br/>
      </w:r>
      <w:r w:rsidRPr="001206C7">
        <w:rPr>
          <w:rFonts w:ascii="Arial" w:eastAsia="Times New Roman" w:hAnsi="Arial" w:cs="Arial"/>
          <w:b/>
          <w:bCs/>
          <w:color w:val="777777"/>
          <w:sz w:val="32"/>
          <w:szCs w:val="32"/>
          <w:lang w:eastAsia="tr-TR"/>
        </w:rPr>
        <w:t>Onur Genel Kurulunun Görevleri</w:t>
      </w:r>
      <w:r w:rsidRPr="001206C7">
        <w:rPr>
          <w:rFonts w:ascii="Arial" w:eastAsia="Times New Roman" w:hAnsi="Arial" w:cs="Arial"/>
          <w:color w:val="777777"/>
          <w:sz w:val="32"/>
          <w:szCs w:val="32"/>
          <w:lang w:eastAsia="tr-TR"/>
        </w:rPr>
        <w:t>:</w:t>
      </w:r>
      <w:r w:rsidRPr="001206C7">
        <w:rPr>
          <w:rFonts w:ascii="Arial" w:eastAsia="Times New Roman" w:hAnsi="Arial" w:cs="Arial"/>
          <w:color w:val="777777"/>
          <w:sz w:val="32"/>
          <w:szCs w:val="32"/>
          <w:lang w:eastAsia="tr-TR"/>
        </w:rPr>
        <w:br/>
        <w:t xml:space="preserve">Onur Genel Kurulu; "Onur </w:t>
      </w:r>
      <w:proofErr w:type="spellStart"/>
      <w:r w:rsidRPr="001206C7">
        <w:rPr>
          <w:rFonts w:ascii="Arial" w:eastAsia="Times New Roman" w:hAnsi="Arial" w:cs="Arial"/>
          <w:color w:val="777777"/>
          <w:sz w:val="32"/>
          <w:szCs w:val="32"/>
          <w:lang w:eastAsia="tr-TR"/>
        </w:rPr>
        <w:t>Kurulu"nu</w:t>
      </w:r>
      <w:proofErr w:type="spellEnd"/>
      <w:r w:rsidRPr="001206C7">
        <w:rPr>
          <w:rFonts w:ascii="Arial" w:eastAsia="Times New Roman" w:hAnsi="Arial" w:cs="Arial"/>
          <w:color w:val="777777"/>
          <w:sz w:val="32"/>
          <w:szCs w:val="32"/>
          <w:lang w:eastAsia="tr-TR"/>
        </w:rPr>
        <w:t xml:space="preserve"> seçer, okulda öğrenciliğe yakışmayan davranışları inceler ve bunların düzeltilmesi için alınması gereken tedbirler hakkında tekliflerde bulunur.</w:t>
      </w:r>
      <w:r w:rsidRPr="001206C7">
        <w:rPr>
          <w:rFonts w:ascii="Arial" w:eastAsia="Times New Roman" w:hAnsi="Arial" w:cs="Arial"/>
          <w:color w:val="777777"/>
          <w:sz w:val="32"/>
          <w:szCs w:val="32"/>
          <w:lang w:eastAsia="tr-TR"/>
        </w:rPr>
        <w:br/>
        <w:t>Onur Genel Kurulu her dönem en az iki kez toplanır.</w:t>
      </w:r>
      <w:r w:rsidRPr="001206C7">
        <w:rPr>
          <w:rFonts w:ascii="Arial" w:eastAsia="Times New Roman" w:hAnsi="Arial" w:cs="Arial"/>
          <w:color w:val="777777"/>
          <w:sz w:val="32"/>
          <w:szCs w:val="32"/>
          <w:lang w:eastAsia="tr-TR"/>
        </w:rPr>
        <w:br/>
        <w:t>Onur Kurulu</w:t>
      </w:r>
      <w:r w:rsidRPr="001206C7">
        <w:rPr>
          <w:rFonts w:ascii="Arial" w:eastAsia="Times New Roman" w:hAnsi="Arial" w:cs="Arial"/>
          <w:color w:val="777777"/>
          <w:sz w:val="32"/>
          <w:szCs w:val="32"/>
          <w:lang w:eastAsia="tr-TR"/>
        </w:rPr>
        <w:br/>
        <w:t>Onur Genel Kurulunda her sınıfın temsilcileri kendi aralarından bir öğrenciyi Onur Kurulu üyeliğine seçerler. Onur Genel Kurulu ayrıca son sınıf temsilcileri arasından bir öğrenciyi Onur Kurulu ikinci başkanlığına, bir öğrenciyi de Onur Kurulu ikinci başkanlığına yedek üye olarak seçer.</w:t>
      </w:r>
      <w:r w:rsidRPr="001206C7">
        <w:rPr>
          <w:rFonts w:ascii="Arial" w:eastAsia="Times New Roman" w:hAnsi="Arial" w:cs="Arial"/>
          <w:color w:val="777777"/>
          <w:sz w:val="32"/>
          <w:szCs w:val="32"/>
          <w:lang w:eastAsia="tr-TR"/>
        </w:rPr>
        <w:br/>
      </w:r>
      <w:r w:rsidRPr="001206C7">
        <w:rPr>
          <w:rFonts w:ascii="Arial" w:eastAsia="Times New Roman" w:hAnsi="Arial" w:cs="Arial"/>
          <w:b/>
          <w:bCs/>
          <w:color w:val="777777"/>
          <w:sz w:val="32"/>
          <w:szCs w:val="32"/>
          <w:lang w:eastAsia="tr-TR"/>
        </w:rPr>
        <w:t>Temsilcilerde Aranan Nitelikler:</w:t>
      </w:r>
      <w:r w:rsidRPr="001206C7">
        <w:rPr>
          <w:rFonts w:ascii="Arial" w:eastAsia="Times New Roman" w:hAnsi="Arial" w:cs="Arial"/>
          <w:color w:val="777777"/>
          <w:sz w:val="32"/>
          <w:szCs w:val="32"/>
          <w:lang w:eastAsia="tr-TR"/>
        </w:rPr>
        <w:br/>
        <w:t>Bir öğrencinin onur genel kurulu temsilciliğine veya onur kurulu üyeliğine seçilebilmesi için;</w:t>
      </w:r>
      <w:r w:rsidRPr="001206C7">
        <w:rPr>
          <w:rFonts w:ascii="Arial" w:eastAsia="Times New Roman" w:hAnsi="Arial" w:cs="Arial"/>
          <w:color w:val="777777"/>
          <w:sz w:val="32"/>
          <w:szCs w:val="32"/>
          <w:lang w:eastAsia="tr-TR"/>
        </w:rPr>
        <w:br/>
        <w:t>a</w:t>
      </w:r>
      <w:proofErr w:type="gramStart"/>
      <w:r w:rsidRPr="001206C7">
        <w:rPr>
          <w:rFonts w:ascii="Arial" w:eastAsia="Times New Roman" w:hAnsi="Arial" w:cs="Arial"/>
          <w:color w:val="777777"/>
          <w:sz w:val="32"/>
          <w:szCs w:val="32"/>
          <w:lang w:eastAsia="tr-TR"/>
        </w:rPr>
        <w:t>)</w:t>
      </w:r>
      <w:proofErr w:type="gramEnd"/>
      <w:r w:rsidRPr="001206C7">
        <w:rPr>
          <w:rFonts w:ascii="Arial" w:eastAsia="Times New Roman" w:hAnsi="Arial" w:cs="Arial"/>
          <w:color w:val="777777"/>
          <w:sz w:val="32"/>
          <w:szCs w:val="32"/>
          <w:lang w:eastAsia="tr-TR"/>
        </w:rPr>
        <w:t xml:space="preserve"> Okul disiplinine aykırı bir davranışının bulunmaması,</w:t>
      </w:r>
      <w:r w:rsidRPr="001206C7">
        <w:rPr>
          <w:rFonts w:ascii="Arial" w:eastAsia="Times New Roman" w:hAnsi="Arial" w:cs="Arial"/>
          <w:color w:val="777777"/>
          <w:sz w:val="32"/>
          <w:szCs w:val="32"/>
          <w:lang w:eastAsia="tr-TR"/>
        </w:rPr>
        <w:br/>
        <w:t>b) Davranışlarıyla arkadaşlarına örnek olması,</w:t>
      </w:r>
      <w:r w:rsidRPr="001206C7">
        <w:rPr>
          <w:rFonts w:ascii="Arial" w:eastAsia="Times New Roman" w:hAnsi="Arial" w:cs="Arial"/>
          <w:color w:val="777777"/>
          <w:sz w:val="32"/>
          <w:szCs w:val="32"/>
          <w:lang w:eastAsia="tr-TR"/>
        </w:rPr>
        <w:br/>
        <w:t>c) Derslerdeki gayret ve başarısında üstünlük göstermesi,</w:t>
      </w:r>
      <w:r w:rsidRPr="001206C7">
        <w:rPr>
          <w:rFonts w:ascii="Arial" w:eastAsia="Times New Roman" w:hAnsi="Arial" w:cs="Arial"/>
          <w:color w:val="777777"/>
          <w:sz w:val="32"/>
          <w:szCs w:val="32"/>
          <w:lang w:eastAsia="tr-TR"/>
        </w:rPr>
        <w:br/>
        <w:t>ç) Çalışkan, dürüst, doğru sözlü ve güvenilir olması,</w:t>
      </w:r>
      <w:r w:rsidRPr="001206C7">
        <w:rPr>
          <w:rFonts w:ascii="Arial" w:eastAsia="Times New Roman" w:hAnsi="Arial" w:cs="Arial"/>
          <w:color w:val="777777"/>
          <w:sz w:val="32"/>
          <w:szCs w:val="32"/>
          <w:lang w:eastAsia="tr-TR"/>
        </w:rPr>
        <w:br/>
        <w:t>gibi nitelikleri taşıması gerekir. Bu niteliklere sahip olmadığı sonradan anlaşılanlar ile disiplin cezası, alan öğrencilerin üyeliği düşer.</w:t>
      </w:r>
      <w:r w:rsidRPr="001206C7">
        <w:rPr>
          <w:rFonts w:ascii="Arial" w:eastAsia="Times New Roman" w:hAnsi="Arial" w:cs="Arial"/>
          <w:color w:val="777777"/>
          <w:sz w:val="32"/>
          <w:szCs w:val="32"/>
          <w:lang w:eastAsia="tr-TR"/>
        </w:rPr>
        <w:br/>
        <w:t>Onur Kurulu Başkanı:</w:t>
      </w:r>
      <w:r w:rsidRPr="001206C7">
        <w:rPr>
          <w:rFonts w:ascii="Arial" w:eastAsia="Times New Roman" w:hAnsi="Arial" w:cs="Arial"/>
          <w:color w:val="777777"/>
          <w:sz w:val="32"/>
          <w:szCs w:val="32"/>
          <w:lang w:eastAsia="tr-TR"/>
        </w:rPr>
        <w:br/>
        <w:t>Onur kurulu başkanı, disiplin kurulu üyelerinin dışında, öğretmenler kurulunca seçilen öğretmenlerden biridir.</w:t>
      </w:r>
      <w:r w:rsidRPr="001206C7">
        <w:rPr>
          <w:rFonts w:ascii="Arial" w:eastAsia="Times New Roman" w:hAnsi="Arial" w:cs="Arial"/>
          <w:color w:val="777777"/>
          <w:sz w:val="32"/>
          <w:szCs w:val="32"/>
          <w:lang w:eastAsia="tr-TR"/>
        </w:rPr>
        <w:br/>
      </w:r>
      <w:r w:rsidRPr="001206C7">
        <w:rPr>
          <w:rFonts w:ascii="Arial" w:eastAsia="Times New Roman" w:hAnsi="Arial" w:cs="Arial"/>
          <w:b/>
          <w:bCs/>
          <w:color w:val="777777"/>
          <w:sz w:val="40"/>
          <w:szCs w:val="40"/>
          <w:lang w:eastAsia="tr-TR"/>
        </w:rPr>
        <w:t>Onur Kurulunun Görevleri:</w:t>
      </w:r>
      <w:r w:rsidRPr="001206C7">
        <w:rPr>
          <w:rFonts w:ascii="Arial" w:eastAsia="Times New Roman" w:hAnsi="Arial" w:cs="Arial"/>
          <w:color w:val="777777"/>
          <w:sz w:val="32"/>
          <w:szCs w:val="32"/>
          <w:lang w:eastAsia="tr-TR"/>
        </w:rPr>
        <w:br/>
        <w:t>Onur Kurulu;</w:t>
      </w:r>
      <w:r w:rsidRPr="001206C7">
        <w:rPr>
          <w:rFonts w:ascii="Arial" w:eastAsia="Times New Roman" w:hAnsi="Arial" w:cs="Arial"/>
          <w:color w:val="777777"/>
          <w:sz w:val="32"/>
          <w:szCs w:val="32"/>
          <w:lang w:eastAsia="tr-TR"/>
        </w:rPr>
        <w:br/>
        <w:t>a</w:t>
      </w:r>
      <w:proofErr w:type="gramStart"/>
      <w:r w:rsidRPr="001206C7">
        <w:rPr>
          <w:rFonts w:ascii="Arial" w:eastAsia="Times New Roman" w:hAnsi="Arial" w:cs="Arial"/>
          <w:color w:val="777777"/>
          <w:sz w:val="32"/>
          <w:szCs w:val="32"/>
          <w:lang w:eastAsia="tr-TR"/>
        </w:rPr>
        <w:t>)</w:t>
      </w:r>
      <w:proofErr w:type="gramEnd"/>
      <w:r w:rsidRPr="001206C7">
        <w:rPr>
          <w:rFonts w:ascii="Arial" w:eastAsia="Times New Roman" w:hAnsi="Arial" w:cs="Arial"/>
          <w:color w:val="777777"/>
          <w:sz w:val="32"/>
          <w:szCs w:val="32"/>
          <w:lang w:eastAsia="tr-TR"/>
        </w:rPr>
        <w:t xml:space="preserve"> Ayda en az bir kez toplanır. Okulun disiplin ve düzeni ile ilgili </w:t>
      </w:r>
      <w:r w:rsidRPr="001206C7">
        <w:rPr>
          <w:rFonts w:ascii="Arial" w:eastAsia="Times New Roman" w:hAnsi="Arial" w:cs="Arial"/>
          <w:color w:val="777777"/>
          <w:sz w:val="32"/>
          <w:szCs w:val="32"/>
          <w:lang w:eastAsia="tr-TR"/>
        </w:rPr>
        <w:lastRenderedPageBreak/>
        <w:t>olarak okul müdürünce verilen veya temsilcilerce getirilen konuları görüşür, aldığı kararları okul müdürlüğüne bildirir.</w:t>
      </w:r>
      <w:r w:rsidRPr="001206C7">
        <w:rPr>
          <w:rFonts w:ascii="Arial" w:eastAsia="Times New Roman" w:hAnsi="Arial" w:cs="Arial"/>
          <w:color w:val="777777"/>
          <w:sz w:val="32"/>
          <w:szCs w:val="32"/>
          <w:lang w:eastAsia="tr-TR"/>
        </w:rPr>
        <w:br/>
        <w:t>b) Okulda, örnek davranışlar gösteren, derslerinde başarılı, sosyal, kültürel ve eğitsel etkinliklere katılan farklı sınıflardan en az üç öğrenciyi belirleyerek ödüllendirilmek üzere okul yönetimine bildirir.</w:t>
      </w:r>
      <w:r w:rsidRPr="001206C7">
        <w:rPr>
          <w:rFonts w:ascii="Arial" w:eastAsia="Times New Roman" w:hAnsi="Arial" w:cs="Arial"/>
          <w:color w:val="777777"/>
          <w:sz w:val="32"/>
          <w:szCs w:val="32"/>
          <w:lang w:eastAsia="tr-TR"/>
        </w:rPr>
        <w:br/>
        <w:t>c) 7. madde hükümleri doğrultusunda öğrencileri onur belgesi ile ödüllendirir veya ödüllendirilmesini disiplin kuruluna teklif eder.</w:t>
      </w:r>
      <w:r w:rsidRPr="001206C7">
        <w:rPr>
          <w:rFonts w:ascii="Arial" w:eastAsia="Times New Roman" w:hAnsi="Arial" w:cs="Arial"/>
          <w:color w:val="777777"/>
          <w:sz w:val="32"/>
          <w:szCs w:val="32"/>
          <w:lang w:eastAsia="tr-TR"/>
        </w:rPr>
        <w:br/>
        <w:t>ç) Müdür tarafından iletilen uyarma, mahrumiyet ve kınama cezasını gerektiren olayları inceler ve karara bağlar. Müdür, onur kurulunda karara bağlanan konuları gerektiğinde disiplin kuruluna gönderebilir.</w:t>
      </w:r>
      <w:r w:rsidRPr="001206C7">
        <w:rPr>
          <w:rFonts w:ascii="Arial" w:eastAsia="Times New Roman" w:hAnsi="Arial" w:cs="Arial"/>
          <w:color w:val="777777"/>
          <w:sz w:val="32"/>
          <w:szCs w:val="32"/>
          <w:lang w:eastAsia="tr-TR"/>
        </w:rPr>
        <w:br/>
        <w:t>d) Öğrencilerin boş zamanlarını değerlendirmek ve disiplini bozucu davranışları engellemek amacıyla programlar hazırlayarak okul yönetimine sunar.</w:t>
      </w:r>
      <w:r w:rsidRPr="001206C7">
        <w:rPr>
          <w:rFonts w:ascii="Arial" w:eastAsia="Times New Roman" w:hAnsi="Arial" w:cs="Arial"/>
          <w:color w:val="777777"/>
          <w:sz w:val="32"/>
          <w:szCs w:val="32"/>
          <w:lang w:eastAsia="tr-TR"/>
        </w:rPr>
        <w:br/>
        <w:t>e) Okul kantininin sağlığa uygun koşullarda tutulması için gerekli önerilerde bulunur, alınması gereken tedbirleri okul yönetimine bildirir.</w:t>
      </w:r>
      <w:r w:rsidRPr="001206C7">
        <w:rPr>
          <w:rFonts w:ascii="Arial" w:eastAsia="Times New Roman" w:hAnsi="Arial" w:cs="Arial"/>
          <w:color w:val="777777"/>
          <w:sz w:val="32"/>
          <w:szCs w:val="32"/>
          <w:lang w:eastAsia="tr-TR"/>
        </w:rPr>
        <w:br/>
        <w:t>f) Öğrenci nöbet işlerini ve sınıf başkanlığı seçimini, okul yönetimi ile iş birliği yaparak yürütür.</w:t>
      </w:r>
      <w:r w:rsidRPr="001206C7">
        <w:rPr>
          <w:rFonts w:ascii="Arial" w:eastAsia="Times New Roman" w:hAnsi="Arial" w:cs="Arial"/>
          <w:color w:val="777777"/>
          <w:sz w:val="32"/>
          <w:szCs w:val="32"/>
          <w:lang w:eastAsia="tr-TR"/>
        </w:rPr>
        <w:br/>
        <w:t>g) Gerektiğinde eğitici kol başkanlarıyla iş birliği yaparak okul ve çevresinin temizliği ve düzeni için faaliyetler plânlar ve uygular.</w:t>
      </w:r>
      <w:r w:rsidRPr="001206C7">
        <w:rPr>
          <w:rFonts w:ascii="Arial" w:eastAsia="Times New Roman" w:hAnsi="Arial" w:cs="Arial"/>
          <w:color w:val="777777"/>
          <w:sz w:val="32"/>
          <w:szCs w:val="32"/>
          <w:lang w:eastAsia="tr-TR"/>
        </w:rPr>
        <w:br/>
        <w:t>h) Öğrencilerin sorumluluk yüklenmelerine, dürüst, güvenilir, saygılı ve başarılı olmalarına katkıda bulunmak, sağlığa zararlı alışkanlıklar edinmelerini ve uygun olmayan yerlere gitmelerini önlemek için tedbirler alarak, anne ve babalarla iş birliği yapar.</w:t>
      </w:r>
      <w:r w:rsidRPr="001206C7">
        <w:rPr>
          <w:rFonts w:ascii="Arial" w:eastAsia="Times New Roman" w:hAnsi="Arial" w:cs="Arial"/>
          <w:color w:val="777777"/>
          <w:sz w:val="32"/>
          <w:szCs w:val="32"/>
          <w:lang w:eastAsia="tr-TR"/>
        </w:rPr>
        <w:br/>
        <w:t>ı) Okulun ve çevrenin temiz, düzenli ve sağlık kurallarına uygun bulundurulmasına katılımı sağlar.</w:t>
      </w:r>
      <w:r w:rsidRPr="001206C7">
        <w:rPr>
          <w:rFonts w:ascii="Arial" w:eastAsia="Times New Roman" w:hAnsi="Arial" w:cs="Arial"/>
          <w:color w:val="777777"/>
          <w:sz w:val="32"/>
          <w:szCs w:val="32"/>
          <w:lang w:eastAsia="tr-TR"/>
        </w:rPr>
        <w:br/>
        <w:t>Onur Kurulu Kararlarının Yazılması</w:t>
      </w:r>
      <w:r w:rsidRPr="001206C7">
        <w:rPr>
          <w:rFonts w:ascii="Arial" w:eastAsia="Times New Roman" w:hAnsi="Arial" w:cs="Arial"/>
          <w:color w:val="777777"/>
          <w:sz w:val="32"/>
          <w:szCs w:val="32"/>
          <w:lang w:eastAsia="tr-TR"/>
        </w:rPr>
        <w:br/>
        <w:t>Onur kurulunun bütün kararları, onur kurulu karar defterine yazılır.</w:t>
      </w:r>
      <w:r w:rsidRPr="001206C7">
        <w:rPr>
          <w:rFonts w:ascii="Arial" w:eastAsia="Times New Roman" w:hAnsi="Arial" w:cs="Arial"/>
          <w:color w:val="777777"/>
          <w:sz w:val="32"/>
          <w:szCs w:val="32"/>
          <w:lang w:eastAsia="tr-TR"/>
        </w:rPr>
        <w:br/>
      </w:r>
      <w:r w:rsidRPr="001206C7">
        <w:rPr>
          <w:rFonts w:ascii="Arial" w:eastAsia="Times New Roman" w:hAnsi="Arial" w:cs="Arial"/>
          <w:color w:val="777777"/>
          <w:sz w:val="32"/>
          <w:szCs w:val="32"/>
          <w:lang w:eastAsia="tr-TR"/>
        </w:rPr>
        <w:br/>
      </w:r>
      <w:r w:rsidRPr="001206C7">
        <w:rPr>
          <w:rFonts w:ascii="Arial" w:eastAsia="Times New Roman" w:hAnsi="Arial" w:cs="Arial"/>
          <w:b/>
          <w:bCs/>
          <w:color w:val="777777"/>
          <w:sz w:val="28"/>
          <w:szCs w:val="28"/>
          <w:lang w:eastAsia="tr-TR"/>
        </w:rPr>
        <w:t>OKULUMUZUN ÖĞRENCİLERİNİN ONUR BELGESİ İLE ÖDÜLLENDİRİLMELERİNDE;</w:t>
      </w:r>
      <w:r w:rsidRPr="001206C7">
        <w:rPr>
          <w:rFonts w:ascii="Arial" w:eastAsia="Times New Roman" w:hAnsi="Arial" w:cs="Arial"/>
          <w:b/>
          <w:bCs/>
          <w:color w:val="777777"/>
          <w:sz w:val="28"/>
          <w:szCs w:val="28"/>
          <w:lang w:eastAsia="tr-TR"/>
        </w:rPr>
        <w:br/>
      </w:r>
      <w:r w:rsidRPr="001206C7">
        <w:rPr>
          <w:rFonts w:ascii="Arial" w:eastAsia="Times New Roman" w:hAnsi="Arial" w:cs="Arial"/>
          <w:color w:val="777777"/>
          <w:sz w:val="32"/>
          <w:szCs w:val="32"/>
          <w:lang w:eastAsia="tr-TR"/>
        </w:rPr>
        <w:t>Çeşitli yarışmalarda bilimsel projelere ve sosyal, sportif, sanatsal etkinliklere katılmak, bu çalışmalarda liderlik yapmak, eğitime katkıda bulunmak ve üstün başarı göstermek.</w:t>
      </w:r>
      <w:r w:rsidRPr="001206C7">
        <w:rPr>
          <w:rFonts w:ascii="Arial" w:eastAsia="Times New Roman" w:hAnsi="Arial" w:cs="Arial"/>
          <w:color w:val="777777"/>
          <w:sz w:val="32"/>
          <w:szCs w:val="32"/>
          <w:lang w:eastAsia="tr-TR"/>
        </w:rPr>
        <w:br/>
      </w:r>
      <w:proofErr w:type="gramStart"/>
      <w:r w:rsidRPr="001206C7">
        <w:rPr>
          <w:rFonts w:ascii="Arial" w:eastAsia="Times New Roman" w:hAnsi="Arial" w:cs="Arial"/>
          <w:color w:val="777777"/>
          <w:sz w:val="32"/>
          <w:szCs w:val="32"/>
          <w:lang w:eastAsia="tr-TR"/>
        </w:rPr>
        <w:lastRenderedPageBreak/>
        <w:t>Eğitici kol çalışmalarında liderlik yapmak, eğitime katkıda bulunmak.</w:t>
      </w:r>
      <w:proofErr w:type="gramEnd"/>
      <w:r w:rsidRPr="001206C7">
        <w:rPr>
          <w:rFonts w:ascii="Arial" w:eastAsia="Times New Roman" w:hAnsi="Arial" w:cs="Arial"/>
          <w:color w:val="777777"/>
          <w:sz w:val="32"/>
          <w:szCs w:val="32"/>
          <w:lang w:eastAsia="tr-TR"/>
        </w:rPr>
        <w:br/>
        <w:t>Okulun araç, gereç ve donanımlarını koruma ve kullanmada örnek davranışlar sergilemek.</w:t>
      </w:r>
      <w:r w:rsidRPr="001206C7">
        <w:rPr>
          <w:rFonts w:ascii="Arial" w:eastAsia="Times New Roman" w:hAnsi="Arial" w:cs="Arial"/>
          <w:color w:val="777777"/>
          <w:sz w:val="32"/>
          <w:szCs w:val="32"/>
          <w:lang w:eastAsia="tr-TR"/>
        </w:rPr>
        <w:br/>
      </w:r>
      <w:proofErr w:type="gramStart"/>
      <w:r w:rsidRPr="001206C7">
        <w:rPr>
          <w:rFonts w:ascii="Arial" w:eastAsia="Times New Roman" w:hAnsi="Arial" w:cs="Arial"/>
          <w:color w:val="777777"/>
          <w:sz w:val="32"/>
          <w:szCs w:val="32"/>
          <w:lang w:eastAsia="tr-TR"/>
        </w:rPr>
        <w:t>Hiç devamsızlığı bulunmamak.</w:t>
      </w:r>
      <w:proofErr w:type="gramEnd"/>
      <w:r w:rsidRPr="001206C7">
        <w:rPr>
          <w:rFonts w:ascii="Arial" w:eastAsia="Times New Roman" w:hAnsi="Arial" w:cs="Arial"/>
          <w:color w:val="777777"/>
          <w:sz w:val="32"/>
          <w:szCs w:val="32"/>
          <w:lang w:eastAsia="tr-TR"/>
        </w:rPr>
        <w:br/>
        <w:t>Davranışlarıyla arkadaşlarına iyi örnek olmak;</w:t>
      </w:r>
      <w:r w:rsidRPr="001206C7">
        <w:rPr>
          <w:rFonts w:ascii="Arial" w:eastAsia="Times New Roman" w:hAnsi="Arial" w:cs="Arial"/>
          <w:color w:val="777777"/>
          <w:sz w:val="32"/>
          <w:szCs w:val="32"/>
          <w:lang w:eastAsia="tr-TR"/>
        </w:rPr>
        <w:br/>
        <w:t>- Görgü kurallarına uyarak insan ilişkilerin de örnek olmak</w:t>
      </w:r>
      <w:r w:rsidRPr="001206C7">
        <w:rPr>
          <w:rFonts w:ascii="Arial" w:eastAsia="Times New Roman" w:hAnsi="Arial" w:cs="Arial"/>
          <w:color w:val="777777"/>
          <w:sz w:val="32"/>
          <w:szCs w:val="32"/>
          <w:lang w:eastAsia="tr-TR"/>
        </w:rPr>
        <w:br/>
        <w:t>- Trafik kurallarına uymada örnek davranışlar sergilemek,</w:t>
      </w:r>
      <w:r w:rsidRPr="001206C7">
        <w:rPr>
          <w:rFonts w:ascii="Arial" w:eastAsia="Times New Roman" w:hAnsi="Arial" w:cs="Arial"/>
          <w:color w:val="777777"/>
          <w:sz w:val="32"/>
          <w:szCs w:val="32"/>
          <w:lang w:eastAsia="tr-TR"/>
        </w:rPr>
        <w:br/>
        <w:t>- Bilişim araçlarını kullanmada iyi örnek olmak,</w:t>
      </w:r>
      <w:r w:rsidRPr="001206C7">
        <w:rPr>
          <w:rFonts w:ascii="Arial" w:eastAsia="Times New Roman" w:hAnsi="Arial" w:cs="Arial"/>
          <w:color w:val="777777"/>
          <w:sz w:val="32"/>
          <w:szCs w:val="32"/>
          <w:lang w:eastAsia="tr-TR"/>
        </w:rPr>
        <w:br/>
        <w:t>- Okula ve derslere zamanında gelmek, bu yönde arkadaşlarına iyi örnek olmak,</w:t>
      </w:r>
      <w:r w:rsidRPr="001206C7">
        <w:rPr>
          <w:rFonts w:ascii="Arial" w:eastAsia="Times New Roman" w:hAnsi="Arial" w:cs="Arial"/>
          <w:color w:val="777777"/>
          <w:sz w:val="32"/>
          <w:szCs w:val="32"/>
          <w:lang w:eastAsia="tr-TR"/>
        </w:rPr>
        <w:br/>
        <w:t>- Türkçeyi doğru, güzel ve etkili kullanarak örnek olmak.</w:t>
      </w:r>
      <w:r w:rsidRPr="001206C7">
        <w:rPr>
          <w:rFonts w:ascii="Arial" w:eastAsia="Times New Roman" w:hAnsi="Arial" w:cs="Arial"/>
          <w:color w:val="777777"/>
          <w:sz w:val="32"/>
          <w:szCs w:val="32"/>
          <w:lang w:eastAsia="tr-TR"/>
        </w:rPr>
        <w:br/>
        <w:t>- Yaşlı, yetim, öksüz, güçsüz, engelli ve benzeri durumda olanlara yardım amacıyla toplum hizmetlerinde görev almak gibi davranışlar öncelikli olarak yer alır.</w:t>
      </w:r>
    </w:p>
    <w:p w:rsidR="00BC6D4B" w:rsidRDefault="00BC6D4B"/>
    <w:sectPr w:rsidR="00BC6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C7"/>
    <w:rsid w:val="001206C7"/>
    <w:rsid w:val="00BC6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2020-05-24T21:37:00Z</dcterms:created>
  <dcterms:modified xsi:type="dcterms:W3CDTF">2020-05-24T21:38:00Z</dcterms:modified>
</cp:coreProperties>
</file>